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783D6D" w:rsidP="00B51256">
      <w:pPr>
        <w:jc w:val="center"/>
        <w:rPr>
          <w:b/>
          <w:i/>
        </w:rPr>
      </w:pPr>
      <w:r>
        <w:rPr>
          <w:b/>
          <w:i/>
        </w:rPr>
        <w:t>4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 xml:space="preserve">від </w:t>
      </w:r>
      <w:r w:rsidR="00783D6D">
        <w:rPr>
          <w:b/>
          <w:i/>
        </w:rPr>
        <w:t>31</w:t>
      </w:r>
      <w:r w:rsidRPr="00330873">
        <w:rPr>
          <w:b/>
          <w:i/>
        </w:rPr>
        <w:t xml:space="preserve"> грудня 2020 року</w:t>
      </w:r>
    </w:p>
    <w:p w:rsidR="00A836D2" w:rsidRDefault="00A836D2" w:rsidP="00A836D2">
      <w:pPr>
        <w:ind w:firstLine="709"/>
        <w:jc w:val="both"/>
      </w:pPr>
    </w:p>
    <w:p w:rsidR="00B91F41" w:rsidRPr="005B6A91" w:rsidRDefault="009C21BC" w:rsidP="00B91F41">
      <w:pPr>
        <w:jc w:val="both"/>
        <w:rPr>
          <w:szCs w:val="28"/>
        </w:rPr>
      </w:pPr>
      <w:r>
        <w:tab/>
        <w:t>1.</w:t>
      </w:r>
      <w:r w:rsidRPr="00CB7E89">
        <w:rPr>
          <w:szCs w:val="28"/>
        </w:rPr>
        <w:t xml:space="preserve"> </w:t>
      </w:r>
      <w:r w:rsidR="00B91F41">
        <w:rPr>
          <w:szCs w:val="28"/>
        </w:rPr>
        <w:t>Про збереження та виплату середньої заробітної плати колишнім сільським головам та секретарям сільських рад на період працевлаштування.</w:t>
      </w:r>
    </w:p>
    <w:p w:rsidR="00B91F41" w:rsidRPr="00104CB9" w:rsidRDefault="00B91F41" w:rsidP="00B91F41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4"/>
          <w:lang w:eastAsia="ru-RU"/>
        </w:rPr>
        <w:t xml:space="preserve">Ткаченко Л.М., 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секретар </w:t>
      </w:r>
      <w:r w:rsidRPr="00104CB9">
        <w:rPr>
          <w:rFonts w:eastAsia="Times New Roman"/>
          <w:i/>
          <w:szCs w:val="24"/>
          <w:lang w:eastAsia="ru-RU"/>
        </w:rPr>
        <w:t xml:space="preserve"> міської  ради.</w:t>
      </w:r>
    </w:p>
    <w:p w:rsidR="00B91F41" w:rsidRPr="00B91F41" w:rsidRDefault="00B91F41" w:rsidP="00B91F41">
      <w:pPr>
        <w:pStyle w:val="a9"/>
        <w:jc w:val="left"/>
        <w:rPr>
          <w:szCs w:val="28"/>
          <w:lang w:val="uk-UA"/>
        </w:rPr>
      </w:pPr>
      <w:r>
        <w:rPr>
          <w:i/>
          <w:szCs w:val="28"/>
        </w:rPr>
        <w:tab/>
      </w:r>
      <w:r w:rsidR="009C21BC">
        <w:rPr>
          <w:bCs/>
          <w:kern w:val="28"/>
          <w:szCs w:val="32"/>
        </w:rPr>
        <w:t>2</w:t>
      </w:r>
      <w:r w:rsidR="009C21BC" w:rsidRPr="0081246A">
        <w:rPr>
          <w:bCs/>
          <w:kern w:val="28"/>
          <w:szCs w:val="32"/>
        </w:rPr>
        <w:t>.</w:t>
      </w:r>
      <w:r w:rsidR="009C21BC" w:rsidRPr="0081246A">
        <w:rPr>
          <w:szCs w:val="28"/>
        </w:rPr>
        <w:t xml:space="preserve"> </w:t>
      </w:r>
      <w:r w:rsidRPr="009873C2">
        <w:rPr>
          <w:szCs w:val="28"/>
          <w:lang w:val="uk-UA"/>
        </w:rPr>
        <w:t>Про затвердження статутів та положень</w:t>
      </w:r>
      <w:r>
        <w:rPr>
          <w:szCs w:val="28"/>
          <w:lang w:val="uk-UA"/>
        </w:rPr>
        <w:t>.</w:t>
      </w:r>
      <w:r w:rsidRPr="009873C2">
        <w:rPr>
          <w:lang w:val="uk-UA"/>
        </w:rPr>
        <w:t xml:space="preserve"> </w:t>
      </w:r>
    </w:p>
    <w:p w:rsidR="00B91F41" w:rsidRDefault="00B91F41" w:rsidP="009C21BC">
      <w:pPr>
        <w:widowControl w:val="0"/>
        <w:suppressAutoHyphens/>
        <w:jc w:val="both"/>
        <w:rPr>
          <w:i/>
        </w:rPr>
      </w:pPr>
      <w:r>
        <w:rPr>
          <w:i/>
        </w:rPr>
        <w:tab/>
      </w:r>
      <w:r w:rsidRPr="00B91F41">
        <w:rPr>
          <w:i/>
        </w:rPr>
        <w:t>Доповідає: Шахунов М.О., начальник  юридичного відділу  міської  ради.</w:t>
      </w:r>
    </w:p>
    <w:p w:rsidR="00B91F41" w:rsidRPr="00253697" w:rsidRDefault="00330873" w:rsidP="00B91F41">
      <w:pPr>
        <w:widowControl w:val="0"/>
        <w:autoSpaceDE w:val="0"/>
        <w:ind w:right="-1"/>
        <w:rPr>
          <w:szCs w:val="28"/>
        </w:rPr>
      </w:pPr>
      <w:r w:rsidRPr="00330873">
        <w:rPr>
          <w:rFonts w:eastAsia="Times New Roman"/>
          <w:i/>
          <w:szCs w:val="24"/>
          <w:lang w:eastAsia="ru-RU"/>
        </w:rPr>
        <w:tab/>
      </w:r>
      <w:r w:rsidRPr="00330873">
        <w:rPr>
          <w:rFonts w:eastAsia="Times New Roman"/>
          <w:szCs w:val="24"/>
          <w:lang w:eastAsia="ru-RU"/>
        </w:rPr>
        <w:t>3.</w:t>
      </w:r>
      <w:r w:rsidRPr="00330873">
        <w:rPr>
          <w:rFonts w:eastAsia="Times New Roman"/>
          <w:szCs w:val="28"/>
          <w:lang w:eastAsia="ru-RU"/>
        </w:rPr>
        <w:t xml:space="preserve"> </w:t>
      </w:r>
      <w:r w:rsidR="00B91F41" w:rsidRPr="00253697">
        <w:rPr>
          <w:szCs w:val="28"/>
        </w:rPr>
        <w:t>П</w:t>
      </w:r>
      <w:r w:rsidR="00B91F41">
        <w:rPr>
          <w:szCs w:val="28"/>
        </w:rPr>
        <w:t xml:space="preserve">ро передачу майна в </w:t>
      </w:r>
      <w:r w:rsidR="00B91F41" w:rsidRPr="00253697">
        <w:rPr>
          <w:szCs w:val="28"/>
        </w:rPr>
        <w:t>оперативне  управління</w:t>
      </w:r>
      <w:r w:rsidR="00B91F41">
        <w:rPr>
          <w:szCs w:val="28"/>
        </w:rPr>
        <w:t>.</w:t>
      </w:r>
    </w:p>
    <w:p w:rsidR="00B91F41" w:rsidRPr="00B91F41" w:rsidRDefault="009C21BC" w:rsidP="00B91F41">
      <w:pPr>
        <w:widowControl w:val="0"/>
        <w:suppressAutoHyphens/>
        <w:jc w:val="both"/>
        <w:rPr>
          <w:bCs/>
          <w:i/>
          <w:kern w:val="28"/>
          <w:szCs w:val="28"/>
        </w:rPr>
      </w:pPr>
      <w:r>
        <w:rPr>
          <w:rFonts w:eastAsia="Times New Roman"/>
          <w:szCs w:val="28"/>
        </w:rPr>
        <w:tab/>
      </w:r>
      <w:r w:rsidR="00B91F41" w:rsidRPr="00B91F41">
        <w:rPr>
          <w:bCs/>
          <w:i/>
          <w:kern w:val="28"/>
          <w:szCs w:val="28"/>
        </w:rPr>
        <w:t xml:space="preserve">Доповідає:  Гончаренко С.В.,   директор    територіального    центру </w:t>
      </w:r>
    </w:p>
    <w:p w:rsidR="00B91F41" w:rsidRPr="005B6A91" w:rsidRDefault="00B91F41" w:rsidP="00B91F41">
      <w:pPr>
        <w:widowControl w:val="0"/>
        <w:suppressAutoHyphens/>
        <w:jc w:val="both"/>
        <w:rPr>
          <w:szCs w:val="28"/>
        </w:rPr>
      </w:pPr>
      <w:r w:rsidRPr="00B91F41">
        <w:rPr>
          <w:bCs/>
          <w:i/>
          <w:kern w:val="28"/>
          <w:szCs w:val="28"/>
        </w:rPr>
        <w:t xml:space="preserve">соціального   обслуговування (надання   соціальних   послуг) міської ради.                                                                                           </w:t>
      </w:r>
      <w:r>
        <w:tab/>
        <w:t>4.</w:t>
      </w:r>
      <w:r w:rsidRPr="009C21BC">
        <w:rPr>
          <w:szCs w:val="28"/>
        </w:rPr>
        <w:t xml:space="preserve"> </w:t>
      </w:r>
      <w:r>
        <w:rPr>
          <w:szCs w:val="28"/>
        </w:rPr>
        <w:t>Про затвердження старост населених пунктів Новгород-Сіверської міської територіальної громади.</w:t>
      </w:r>
    </w:p>
    <w:p w:rsidR="00B91F41" w:rsidRPr="00104CB9" w:rsidRDefault="00B91F41" w:rsidP="00B91F41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4"/>
          <w:lang w:eastAsia="ru-RU"/>
        </w:rPr>
        <w:t xml:space="preserve">Ткаченко Л.М., 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секретар </w:t>
      </w:r>
      <w:r w:rsidRPr="00104CB9">
        <w:rPr>
          <w:rFonts w:eastAsia="Times New Roman"/>
          <w:i/>
          <w:szCs w:val="24"/>
          <w:lang w:eastAsia="ru-RU"/>
        </w:rPr>
        <w:t xml:space="preserve"> міської  ради.</w:t>
      </w:r>
    </w:p>
    <w:p w:rsidR="00B91F41" w:rsidRPr="005B6A91" w:rsidRDefault="009C21BC" w:rsidP="00B91F41">
      <w:pPr>
        <w:jc w:val="both"/>
        <w:rPr>
          <w:szCs w:val="28"/>
        </w:rPr>
      </w:pPr>
      <w:r>
        <w:rPr>
          <w:rFonts w:eastAsia="Times New Roman"/>
          <w:szCs w:val="28"/>
        </w:rPr>
        <w:tab/>
        <w:t>5.</w:t>
      </w:r>
      <w:r w:rsidRPr="009C21BC">
        <w:t xml:space="preserve"> </w:t>
      </w:r>
      <w:r w:rsidR="00B91F41">
        <w:rPr>
          <w:szCs w:val="28"/>
        </w:rPr>
        <w:t>Про розгляд депутатського запиту.</w:t>
      </w:r>
    </w:p>
    <w:p w:rsidR="00B91F41" w:rsidRPr="00104CB9" w:rsidRDefault="00B91F41" w:rsidP="00B91F41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4"/>
          <w:lang w:eastAsia="ru-RU"/>
        </w:rPr>
        <w:t xml:space="preserve">Ткаченко Л.М., 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секретар </w:t>
      </w:r>
      <w:r w:rsidRPr="00104CB9">
        <w:rPr>
          <w:rFonts w:eastAsia="Times New Roman"/>
          <w:i/>
          <w:szCs w:val="24"/>
          <w:lang w:eastAsia="ru-RU"/>
        </w:rPr>
        <w:t xml:space="preserve"> міської  ради.</w:t>
      </w:r>
    </w:p>
    <w:p w:rsidR="009C21BC" w:rsidRPr="00B91F41" w:rsidRDefault="00B91F41" w:rsidP="00B91F41">
      <w:pPr>
        <w:widowControl w:val="0"/>
        <w:suppressAutoHyphens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8"/>
        </w:rPr>
        <w:tab/>
      </w: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sectPr w:rsidR="009C21BC" w:rsidSect="008D3CE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654BF"/>
    <w:rsid w:val="000D6711"/>
    <w:rsid w:val="000D6D6F"/>
    <w:rsid w:val="00104CB9"/>
    <w:rsid w:val="0010623A"/>
    <w:rsid w:val="00143F43"/>
    <w:rsid w:val="00153FE3"/>
    <w:rsid w:val="0023715F"/>
    <w:rsid w:val="00330873"/>
    <w:rsid w:val="00383D04"/>
    <w:rsid w:val="003E464D"/>
    <w:rsid w:val="0041730E"/>
    <w:rsid w:val="00435C41"/>
    <w:rsid w:val="00527FC8"/>
    <w:rsid w:val="005553C5"/>
    <w:rsid w:val="00655332"/>
    <w:rsid w:val="00685F9F"/>
    <w:rsid w:val="006B7208"/>
    <w:rsid w:val="007542BF"/>
    <w:rsid w:val="007631C7"/>
    <w:rsid w:val="00783D12"/>
    <w:rsid w:val="00783D6D"/>
    <w:rsid w:val="007B2B8D"/>
    <w:rsid w:val="007B61B1"/>
    <w:rsid w:val="00805690"/>
    <w:rsid w:val="008056FC"/>
    <w:rsid w:val="00887C81"/>
    <w:rsid w:val="008D3CE6"/>
    <w:rsid w:val="008F5581"/>
    <w:rsid w:val="00935FFB"/>
    <w:rsid w:val="00951638"/>
    <w:rsid w:val="009B3D30"/>
    <w:rsid w:val="009C21BC"/>
    <w:rsid w:val="00A836D2"/>
    <w:rsid w:val="00B51256"/>
    <w:rsid w:val="00B91F41"/>
    <w:rsid w:val="00C95A33"/>
    <w:rsid w:val="00CA1536"/>
    <w:rsid w:val="00D928DA"/>
    <w:rsid w:val="00E964D4"/>
    <w:rsid w:val="00EB1B82"/>
    <w:rsid w:val="00EB27F9"/>
    <w:rsid w:val="00EB2BB1"/>
    <w:rsid w:val="00EE51B6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22</cp:revision>
  <cp:lastPrinted>2020-12-30T14:57:00Z</cp:lastPrinted>
  <dcterms:created xsi:type="dcterms:W3CDTF">2020-12-10T11:32:00Z</dcterms:created>
  <dcterms:modified xsi:type="dcterms:W3CDTF">2020-12-30T15:26:00Z</dcterms:modified>
</cp:coreProperties>
</file>